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52F8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Генеральному д</w:t>
      </w:r>
      <w:r w:rsidR="00466ED9" w:rsidRPr="00244E2A">
        <w:rPr>
          <w:rFonts w:ascii="Times New Roman" w:hAnsi="Times New Roman" w:cs="Times New Roman"/>
          <w:sz w:val="32"/>
        </w:rPr>
        <w:t>иректор</w:t>
      </w:r>
      <w:r w:rsidR="00466ED9">
        <w:rPr>
          <w:rFonts w:ascii="Times New Roman" w:hAnsi="Times New Roman" w:cs="Times New Roman"/>
          <w:sz w:val="32"/>
        </w:rPr>
        <w:t>у</w:t>
      </w:r>
    </w:p>
    <w:p w14:paraId="6D45B8E0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EA721E">
        <w:rPr>
          <w:rFonts w:ascii="Times New Roman" w:hAnsi="Times New Roman" w:cs="Times New Roman"/>
          <w:sz w:val="32"/>
        </w:rPr>
        <w:t>ОВ</w:t>
      </w:r>
      <w:r>
        <w:rPr>
          <w:rFonts w:ascii="Times New Roman" w:hAnsi="Times New Roman" w:cs="Times New Roman"/>
          <w:sz w:val="32"/>
        </w:rPr>
        <w:t xml:space="preserve"> «Українська енергетична біржа»</w:t>
      </w:r>
    </w:p>
    <w:p w14:paraId="26D25FD7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Коваленку Олександру Анатолійовичу</w:t>
      </w:r>
    </w:p>
    <w:p w14:paraId="6FB37552" w14:textId="77777777" w:rsidR="006F0F2B" w:rsidRDefault="006F0F2B">
      <w:pPr>
        <w:rPr>
          <w:rFonts w:ascii="Times New Roman" w:hAnsi="Times New Roman" w:cs="Times New Roman"/>
        </w:rPr>
      </w:pPr>
    </w:p>
    <w:p w14:paraId="52A8D029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14:paraId="31469B06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B5FEC2" w14:textId="77777777"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14:paraId="6CFB408D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7DE84699" w14:textId="77777777"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4351E8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14:paraId="52E952A4" w14:textId="77777777"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5C144F8B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123C6BE7" w14:textId="61335E7B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852A81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р.</w:t>
      </w:r>
    </w:p>
    <w:p w14:paraId="33043FAE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450BC9FB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70507EDE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B75E5"/>
    <w:rsid w:val="002B769F"/>
    <w:rsid w:val="004351E8"/>
    <w:rsid w:val="00466ED9"/>
    <w:rsid w:val="00622464"/>
    <w:rsid w:val="006F0F2B"/>
    <w:rsid w:val="00852A81"/>
    <w:rsid w:val="008E021F"/>
    <w:rsid w:val="00981F98"/>
    <w:rsid w:val="00993477"/>
    <w:rsid w:val="00C81A4B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36D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Микола Даценко</cp:lastModifiedBy>
  <cp:revision>13</cp:revision>
  <dcterms:created xsi:type="dcterms:W3CDTF">2018-10-24T06:38:00Z</dcterms:created>
  <dcterms:modified xsi:type="dcterms:W3CDTF">2022-01-20T08:44:00Z</dcterms:modified>
</cp:coreProperties>
</file>